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3D" w:rsidRDefault="0059413D" w:rsidP="005941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9413D" w:rsidRDefault="0059413D" w:rsidP="005941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врач ГБУЗ РК «Сысольская ЦРБ»</w:t>
      </w:r>
    </w:p>
    <w:p w:rsidR="0059413D" w:rsidRDefault="0059413D" w:rsidP="005941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______________Носков В.Г.</w:t>
      </w:r>
    </w:p>
    <w:p w:rsidR="0059413D" w:rsidRDefault="0059413D" w:rsidP="005941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«___»______________2016 года</w:t>
      </w:r>
    </w:p>
    <w:p w:rsidR="0059413D" w:rsidRDefault="0059413D" w:rsidP="005941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1258" w:rsidRPr="005D3306" w:rsidRDefault="00151258" w:rsidP="005D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06">
        <w:rPr>
          <w:rFonts w:ascii="Times New Roman" w:hAnsi="Times New Roman" w:cs="Times New Roman"/>
          <w:b/>
          <w:sz w:val="24"/>
          <w:szCs w:val="24"/>
        </w:rPr>
        <w:t>Отчет о реализации Плана по противодействию коррупции</w:t>
      </w:r>
    </w:p>
    <w:p w:rsidR="00151258" w:rsidRPr="005D3306" w:rsidRDefault="00151258" w:rsidP="005D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06">
        <w:rPr>
          <w:rFonts w:ascii="Times New Roman" w:hAnsi="Times New Roman" w:cs="Times New Roman"/>
          <w:b/>
          <w:sz w:val="24"/>
          <w:szCs w:val="24"/>
        </w:rPr>
        <w:t>в государственном бюджетном учреждении здравоохранения</w:t>
      </w:r>
    </w:p>
    <w:p w:rsidR="00151258" w:rsidRPr="005D3306" w:rsidRDefault="00151258" w:rsidP="005D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06">
        <w:rPr>
          <w:rFonts w:ascii="Times New Roman" w:hAnsi="Times New Roman" w:cs="Times New Roman"/>
          <w:b/>
          <w:sz w:val="24"/>
          <w:szCs w:val="24"/>
        </w:rPr>
        <w:t>«Сысольская центральная районная больница»</w:t>
      </w:r>
    </w:p>
    <w:p w:rsidR="000F55C8" w:rsidRPr="005D3306" w:rsidRDefault="00151258" w:rsidP="005D3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306">
        <w:rPr>
          <w:rFonts w:ascii="Times New Roman" w:hAnsi="Times New Roman" w:cs="Times New Roman"/>
          <w:b/>
          <w:sz w:val="24"/>
          <w:szCs w:val="24"/>
        </w:rPr>
        <w:t>за 2015 год.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2268"/>
        <w:gridCol w:w="1984"/>
      </w:tblGrid>
      <w:tr w:rsidR="00EC4AE1" w:rsidRPr="00EC4AE1" w:rsidTr="00EC4AE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EC4AE1" w:rsidRPr="00EC4AE1" w:rsidTr="00EC4AE1">
        <w:tc>
          <w:tcPr>
            <w:tcW w:w="94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Меры, направленные на совершенствование функционирования Учреждения</w:t>
            </w:r>
          </w:p>
        </w:tc>
      </w:tr>
      <w:tr w:rsidR="00EC4AE1" w:rsidRPr="00EC4AE1" w:rsidTr="00EC4AE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Поддержка, совершенствование Интернет-ресурсов, локальных сетей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врача по ОМР Некрасова Т.А.</w:t>
            </w:r>
            <w:r w:rsidR="00594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программисты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5D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</w:t>
            </w:r>
            <w:r w:rsidR="005D3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яется</w:t>
            </w:r>
          </w:p>
        </w:tc>
      </w:tr>
      <w:tr w:rsidR="00EC4AE1" w:rsidRPr="00EC4AE1" w:rsidTr="00EC4AE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финансово-хозяйственной деятельностью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EC4AE1" w:rsidRPr="00EC4AE1" w:rsidTr="00EC4AE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экспертизы организационно-распорядительных документов Учреждения на </w:t>
            </w:r>
            <w:proofErr w:type="spellStart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Семенчин А.В.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EC4AE1" w:rsidRPr="00EC4AE1" w:rsidTr="00EC4AE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юрисконсульт Семенчин А.В.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EC4AE1" w:rsidRPr="00EC4AE1" w:rsidTr="00EC4AE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proofErr w:type="spellStart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EC4AE1" w:rsidRPr="00EC4AE1" w:rsidTr="00EC4AE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работников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C4AE1" w:rsidRPr="00EC4AE1" w:rsidTr="00EC4A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ограничений, установленных законодательством в отношении медицинских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Никулина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Учреждения</w:t>
            </w:r>
          </w:p>
        </w:tc>
      </w:tr>
      <w:tr w:rsidR="00EC4AE1" w:rsidRPr="00EC4AE1" w:rsidTr="00EC4AE1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ход исполнения Плана на оперативных совещаниях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EC4AE1" w:rsidRPr="00EC4AE1" w:rsidTr="00EC4AE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независимой оценки качества работы Учреждения, предоставления медицинских услуг, общественного контроля и оценки коррупционности в Учреждении путем включения представителей</w:t>
            </w:r>
            <w:r w:rsidRPr="00EC4AE1">
              <w:rPr>
                <w:rFonts w:ascii="Verdana" w:eastAsia="Times New Roman" w:hAnsi="Verdana" w:cs="Times New Roman"/>
                <w:color w:val="480000"/>
                <w:sz w:val="18"/>
                <w:szCs w:val="18"/>
              </w:rPr>
              <w:t xml:space="preserve"> о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бщественных организаций, объединений в составы аттестационной (тарификационной, наградной) комиссии, иные совещательные органы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независимая оценка качества оказания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омощи ГБУЗ РК «Сысольская ЦРБ»</w:t>
            </w:r>
          </w:p>
        </w:tc>
      </w:tr>
      <w:tr w:rsidR="00EC4AE1" w:rsidRPr="00EC4AE1" w:rsidTr="00EC4AE1">
        <w:tc>
          <w:tcPr>
            <w:tcW w:w="94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Меры, направленные на повышение профессионального уровня кадров и правовое просвещение</w:t>
            </w:r>
          </w:p>
        </w:tc>
      </w:tr>
      <w:tr w:rsidR="00EC4AE1" w:rsidRPr="00EC4AE1" w:rsidTr="00EC4AE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ознакомление работников под 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 под роспись в специальном журнале и вручения памятки с текстом этих правовых норм)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 Никулина Л.С., заведующие отделениями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Проводится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приеме на работу, продолжается работа с действующими  сотрудниками</w:t>
            </w:r>
          </w:p>
        </w:tc>
      </w:tr>
      <w:tr w:rsidR="00EC4AE1" w:rsidRPr="00EC4AE1" w:rsidTr="00EC4A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 работниками Учреждения разъяснительной работы 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заведующие отделениями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C4AE1" w:rsidRPr="00EC4AE1" w:rsidTr="00EC4AE1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заведующие отделениями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E1" w:rsidRPr="00EC4AE1" w:rsidTr="00EC4AE1">
        <w:trPr>
          <w:trHeight w:val="14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Разъяснение работникам положений 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 этики и служебного поведения работников учреждения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Кодекс этики и служебного поведения), оказание консультативной помощи по вопросам применения Кодекса этики и служебного поведения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заведующие отделениями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Продолжается работа с действующими сотрудниками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при  приеме на работу при заключении трудового договора</w:t>
            </w:r>
          </w:p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E1" w:rsidRPr="00EC4AE1" w:rsidTr="00EC4AE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соблюдений положений Кодекса этики и служебного поведения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заведующие отделениями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E1" w:rsidRPr="00EC4AE1" w:rsidTr="00EC4AE1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положений  Плана мероприятий по повышению эффективности и качества медицинских услуг («дорожной карты»)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заведующие отделениями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Продолжается работа с действующими сотрудниками, а также при  приеме на работу при заключении трудового договора</w:t>
            </w:r>
          </w:p>
        </w:tc>
      </w:tr>
      <w:tr w:rsidR="00EC4AE1" w:rsidRPr="00EC4AE1" w:rsidTr="00EC4AE1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Плана мероприятий по повышению эффективности и качества услуг в сфере медицинских услуг («дорожной карты»)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 заведующие отделениями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переведено на «эффективный контракт»</w:t>
            </w:r>
            <w:r w:rsidR="00A1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40% среднего мед</w:t>
            </w:r>
            <w:proofErr w:type="gramStart"/>
            <w:r w:rsidR="00A1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1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1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1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ерсонала, 67% врачей</w:t>
            </w:r>
          </w:p>
        </w:tc>
      </w:tr>
      <w:tr w:rsidR="00EC4AE1" w:rsidRPr="00EC4AE1" w:rsidTr="00EC4AE1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инструктивно-методических рекомендаций по организации антикоррупционной работы в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ответственное за работу по профилактике коррупционных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A17CEF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</w:t>
            </w:r>
          </w:p>
        </w:tc>
      </w:tr>
      <w:tr w:rsidR="00EC4AE1" w:rsidRPr="00EC4AE1" w:rsidTr="00EC4AE1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Учреждения и информационных стендах нормативно-правовых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ответственное за работу по профилактике коррупционных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A17CEF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</w:t>
            </w:r>
          </w:p>
        </w:tc>
      </w:tr>
      <w:tr w:rsidR="00EC4AE1" w:rsidRPr="00EC4AE1" w:rsidTr="00EC4AE1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использовать опыт других учреждений, органов исполнительной власти, министерств и ведомств по вопросам предупреждения коррупции в учреждении.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A17CEF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</w:p>
        </w:tc>
      </w:tr>
      <w:tr w:rsidR="00EC4AE1" w:rsidRPr="00EC4AE1" w:rsidTr="00EC4AE1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Никулина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A17CEF" w:rsidP="00EC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</w:p>
        </w:tc>
      </w:tr>
      <w:tr w:rsidR="00EC4AE1" w:rsidRPr="00EC4AE1" w:rsidTr="00EC4A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в установленном законодательством порядке квалификационных требований к гражданам, претендующим на </w:t>
            </w:r>
            <w:r w:rsidRPr="00EC4A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замещение </w:t>
            </w:r>
            <w:r w:rsidRPr="00E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должностей </w:t>
            </w:r>
            <w:r w:rsidRPr="00EC4A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заместителей </w:t>
            </w:r>
            <w:r w:rsidRPr="00E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 врача, а также проведение проверки в установленном </w:t>
            </w:r>
            <w:r w:rsidRPr="00EC4AE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порядке </w:t>
            </w:r>
            <w:r w:rsidRPr="00E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сведений, представляемых указанными гражданами.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 Никулина Л.С.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A17CEF" w:rsidP="00EC4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возникло необходимости</w:t>
            </w:r>
          </w:p>
        </w:tc>
      </w:tr>
      <w:tr w:rsidR="00EC4AE1" w:rsidRPr="00EC4AE1" w:rsidTr="00EC4AE1">
        <w:tc>
          <w:tcPr>
            <w:tcW w:w="949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Меры, направленные на выявление случаев коррупционных проявлений</w:t>
            </w:r>
          </w:p>
        </w:tc>
      </w:tr>
      <w:tr w:rsidR="00EC4AE1" w:rsidRPr="00EC4AE1" w:rsidTr="00EC4AE1"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нарушений работниками Учреждения правил внутреннего трудового распорядка, положений Кодекса этики и служебного поведения. Результаты рассматривать на заседаниях рабочей группы.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рабочей группы, Заведующие отделениями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AE1" w:rsidRPr="00EC4AE1" w:rsidTr="00EC4AE1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на сайте Учреждения возможность получения информации от граждан, предприятий и организаций о фактах коррумпированности должностных лиц и медицинских работников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по ОМР Некрасова Т.А., </w:t>
            </w:r>
          </w:p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 Носков С.В.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A17CEF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раздел обратной связи</w:t>
            </w:r>
          </w:p>
        </w:tc>
      </w:tr>
      <w:tr w:rsidR="00EC4AE1" w:rsidRPr="00EC4AE1" w:rsidTr="00EC4A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заявления и обращения граждан, поступающие на официальный сайт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лавного</w:t>
            </w:r>
            <w:proofErr w:type="spellEnd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 по ОМР Некрасова Т.А., Юрисконсульт Семенчин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151258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Выполняется в соответствии с законодательством </w:t>
            </w:r>
          </w:p>
        </w:tc>
      </w:tr>
      <w:tr w:rsidR="00EC4AE1" w:rsidRPr="00EC4AE1" w:rsidTr="00EC4A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выявления в ходе работы деяний коррупционной направленности 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 стороны работников Учреждения проводить служебные проверки, по результатам которых материалы при необходимости направлять в правоохранительные органы.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рабочей группы, </w:t>
            </w: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врач Носков В.Г.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151258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возникло необходимости</w:t>
            </w:r>
          </w:p>
        </w:tc>
      </w:tr>
      <w:tr w:rsidR="00EC4AE1" w:rsidRPr="00EC4AE1" w:rsidTr="00EC4AE1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  п</w:t>
            </w:r>
            <w:proofErr w:type="gramEnd"/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ациентов в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врача: Бессонова Г.М.</w:t>
            </w:r>
          </w:p>
          <w:p w:rsidR="00EC4AE1" w:rsidRPr="00EC4AE1" w:rsidRDefault="00EC4AE1" w:rsidP="00EC4AE1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отделениями, кабинетами</w:t>
            </w:r>
          </w:p>
          <w:p w:rsidR="00EC4AE1" w:rsidRPr="00EC4AE1" w:rsidRDefault="00EC4AE1" w:rsidP="00EC4AE1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Профкомы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151258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не установлено</w:t>
            </w:r>
          </w:p>
        </w:tc>
      </w:tr>
      <w:tr w:rsidR="00EC4AE1" w:rsidRPr="00EC4AE1" w:rsidTr="00EC4A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в Учреждении за соблюдением Федерального закона от 05.04.2013 г. № 44-ФЗ «О контрактной системе в сфере закупок товаров, работ услуг для обеспечения государственных и муниципальных нужд»,  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Носков В.Г.,</w:t>
            </w:r>
          </w:p>
          <w:p w:rsidR="00EC4AE1" w:rsidRPr="00EC4AE1" w:rsidRDefault="00EC4AE1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 по размещению заказов для нужд ГБУЗ РК «Сысольская ЦРБ»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AE1" w:rsidRPr="00EC4AE1" w:rsidRDefault="00151258" w:rsidP="00E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на постоянной основе</w:t>
            </w:r>
          </w:p>
        </w:tc>
      </w:tr>
    </w:tbl>
    <w:p w:rsidR="00EC4AE1" w:rsidRDefault="00EC4AE1"/>
    <w:sectPr w:rsidR="00EC4AE1" w:rsidSect="00EC4A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59"/>
    <w:rsid w:val="0000024F"/>
    <w:rsid w:val="0000589C"/>
    <w:rsid w:val="000064F8"/>
    <w:rsid w:val="000118A3"/>
    <w:rsid w:val="00015880"/>
    <w:rsid w:val="00022991"/>
    <w:rsid w:val="00023605"/>
    <w:rsid w:val="00026B3B"/>
    <w:rsid w:val="00034B8D"/>
    <w:rsid w:val="00035856"/>
    <w:rsid w:val="00047DB3"/>
    <w:rsid w:val="000613E3"/>
    <w:rsid w:val="00062646"/>
    <w:rsid w:val="000652A2"/>
    <w:rsid w:val="00067970"/>
    <w:rsid w:val="00070988"/>
    <w:rsid w:val="000855B6"/>
    <w:rsid w:val="00086BC1"/>
    <w:rsid w:val="00087E06"/>
    <w:rsid w:val="00092917"/>
    <w:rsid w:val="00092BAC"/>
    <w:rsid w:val="000A14C8"/>
    <w:rsid w:val="000A2317"/>
    <w:rsid w:val="000A54FE"/>
    <w:rsid w:val="000A7C2A"/>
    <w:rsid w:val="000B3C3D"/>
    <w:rsid w:val="000C4887"/>
    <w:rsid w:val="000C537D"/>
    <w:rsid w:val="000D0448"/>
    <w:rsid w:val="000D061E"/>
    <w:rsid w:val="000D2559"/>
    <w:rsid w:val="000D2CD4"/>
    <w:rsid w:val="000D2F49"/>
    <w:rsid w:val="000D33C7"/>
    <w:rsid w:val="000D79A2"/>
    <w:rsid w:val="000E028E"/>
    <w:rsid w:val="000E3550"/>
    <w:rsid w:val="000F55C8"/>
    <w:rsid w:val="000F5BAD"/>
    <w:rsid w:val="00100E68"/>
    <w:rsid w:val="001021C5"/>
    <w:rsid w:val="00103450"/>
    <w:rsid w:val="001053B6"/>
    <w:rsid w:val="001116D5"/>
    <w:rsid w:val="001125B8"/>
    <w:rsid w:val="001147EF"/>
    <w:rsid w:val="00123B63"/>
    <w:rsid w:val="00124AEE"/>
    <w:rsid w:val="0012535A"/>
    <w:rsid w:val="0012716F"/>
    <w:rsid w:val="00130E09"/>
    <w:rsid w:val="001354CB"/>
    <w:rsid w:val="001372DE"/>
    <w:rsid w:val="001377FC"/>
    <w:rsid w:val="0014461F"/>
    <w:rsid w:val="00146CFD"/>
    <w:rsid w:val="00150162"/>
    <w:rsid w:val="001508F8"/>
    <w:rsid w:val="00151258"/>
    <w:rsid w:val="00157321"/>
    <w:rsid w:val="00160607"/>
    <w:rsid w:val="00160824"/>
    <w:rsid w:val="00161488"/>
    <w:rsid w:val="00166CA0"/>
    <w:rsid w:val="001705AD"/>
    <w:rsid w:val="00170F27"/>
    <w:rsid w:val="0019377F"/>
    <w:rsid w:val="001A28B2"/>
    <w:rsid w:val="001A55A2"/>
    <w:rsid w:val="001A625E"/>
    <w:rsid w:val="001A6E40"/>
    <w:rsid w:val="001B5849"/>
    <w:rsid w:val="001C2907"/>
    <w:rsid w:val="001C6D18"/>
    <w:rsid w:val="001C724A"/>
    <w:rsid w:val="001D3612"/>
    <w:rsid w:val="001D48AD"/>
    <w:rsid w:val="001D5E39"/>
    <w:rsid w:val="001D74EA"/>
    <w:rsid w:val="001E0612"/>
    <w:rsid w:val="001E6D17"/>
    <w:rsid w:val="001E7807"/>
    <w:rsid w:val="001F0F65"/>
    <w:rsid w:val="001F158F"/>
    <w:rsid w:val="001F1D00"/>
    <w:rsid w:val="001F5FCD"/>
    <w:rsid w:val="00201636"/>
    <w:rsid w:val="00203D26"/>
    <w:rsid w:val="0020652F"/>
    <w:rsid w:val="00206D12"/>
    <w:rsid w:val="00207678"/>
    <w:rsid w:val="002208D5"/>
    <w:rsid w:val="002309EE"/>
    <w:rsid w:val="002446A7"/>
    <w:rsid w:val="002456EF"/>
    <w:rsid w:val="00250C64"/>
    <w:rsid w:val="00267084"/>
    <w:rsid w:val="002719BB"/>
    <w:rsid w:val="00272645"/>
    <w:rsid w:val="00280E1B"/>
    <w:rsid w:val="002917BD"/>
    <w:rsid w:val="00294F1C"/>
    <w:rsid w:val="002A1574"/>
    <w:rsid w:val="002C0722"/>
    <w:rsid w:val="002C0950"/>
    <w:rsid w:val="002D2707"/>
    <w:rsid w:val="002E18B0"/>
    <w:rsid w:val="002E4DC3"/>
    <w:rsid w:val="002E670A"/>
    <w:rsid w:val="002E7A8B"/>
    <w:rsid w:val="003003C7"/>
    <w:rsid w:val="003033E2"/>
    <w:rsid w:val="00304305"/>
    <w:rsid w:val="00307ADA"/>
    <w:rsid w:val="00315350"/>
    <w:rsid w:val="003233FA"/>
    <w:rsid w:val="003361CF"/>
    <w:rsid w:val="00342935"/>
    <w:rsid w:val="003456A0"/>
    <w:rsid w:val="00355231"/>
    <w:rsid w:val="0035786D"/>
    <w:rsid w:val="00357A95"/>
    <w:rsid w:val="00364C35"/>
    <w:rsid w:val="00370816"/>
    <w:rsid w:val="003713DC"/>
    <w:rsid w:val="00372238"/>
    <w:rsid w:val="003725A5"/>
    <w:rsid w:val="00383393"/>
    <w:rsid w:val="00393A4D"/>
    <w:rsid w:val="003A1E85"/>
    <w:rsid w:val="003A7C1F"/>
    <w:rsid w:val="003C7C11"/>
    <w:rsid w:val="003D476C"/>
    <w:rsid w:val="003D6A94"/>
    <w:rsid w:val="003E0F5C"/>
    <w:rsid w:val="003E1961"/>
    <w:rsid w:val="003E44F8"/>
    <w:rsid w:val="003E6462"/>
    <w:rsid w:val="003F1DCA"/>
    <w:rsid w:val="003F2B64"/>
    <w:rsid w:val="003F30CF"/>
    <w:rsid w:val="003F74AC"/>
    <w:rsid w:val="003F7795"/>
    <w:rsid w:val="00401998"/>
    <w:rsid w:val="0040321B"/>
    <w:rsid w:val="00407207"/>
    <w:rsid w:val="00410D65"/>
    <w:rsid w:val="00412971"/>
    <w:rsid w:val="00414FA0"/>
    <w:rsid w:val="0041613E"/>
    <w:rsid w:val="004173BE"/>
    <w:rsid w:val="0042382B"/>
    <w:rsid w:val="00427516"/>
    <w:rsid w:val="0044636C"/>
    <w:rsid w:val="00447473"/>
    <w:rsid w:val="004501F5"/>
    <w:rsid w:val="004554FF"/>
    <w:rsid w:val="0045598A"/>
    <w:rsid w:val="00464FC8"/>
    <w:rsid w:val="00465962"/>
    <w:rsid w:val="00465A37"/>
    <w:rsid w:val="004666B7"/>
    <w:rsid w:val="0047024A"/>
    <w:rsid w:val="00476FE5"/>
    <w:rsid w:val="00481B5C"/>
    <w:rsid w:val="004871F8"/>
    <w:rsid w:val="00487292"/>
    <w:rsid w:val="004873A8"/>
    <w:rsid w:val="0049024A"/>
    <w:rsid w:val="00496E53"/>
    <w:rsid w:val="004A2DFD"/>
    <w:rsid w:val="004A686B"/>
    <w:rsid w:val="004B337C"/>
    <w:rsid w:val="004C154A"/>
    <w:rsid w:val="004D1C47"/>
    <w:rsid w:val="004E35BA"/>
    <w:rsid w:val="004E46B2"/>
    <w:rsid w:val="004E6019"/>
    <w:rsid w:val="004F0EA8"/>
    <w:rsid w:val="004F1178"/>
    <w:rsid w:val="004F1684"/>
    <w:rsid w:val="004F3A82"/>
    <w:rsid w:val="004F3CA8"/>
    <w:rsid w:val="004F6B21"/>
    <w:rsid w:val="004F7B42"/>
    <w:rsid w:val="0050497A"/>
    <w:rsid w:val="005052BB"/>
    <w:rsid w:val="0051338F"/>
    <w:rsid w:val="00515370"/>
    <w:rsid w:val="005156CA"/>
    <w:rsid w:val="00522993"/>
    <w:rsid w:val="005312B1"/>
    <w:rsid w:val="005316DD"/>
    <w:rsid w:val="00551179"/>
    <w:rsid w:val="00552544"/>
    <w:rsid w:val="00553924"/>
    <w:rsid w:val="005542F5"/>
    <w:rsid w:val="00555D49"/>
    <w:rsid w:val="00561292"/>
    <w:rsid w:val="005710E8"/>
    <w:rsid w:val="00571F87"/>
    <w:rsid w:val="00577C3D"/>
    <w:rsid w:val="00580D5D"/>
    <w:rsid w:val="00582E31"/>
    <w:rsid w:val="00586814"/>
    <w:rsid w:val="005919BB"/>
    <w:rsid w:val="0059413D"/>
    <w:rsid w:val="005946C8"/>
    <w:rsid w:val="00594736"/>
    <w:rsid w:val="005A1B77"/>
    <w:rsid w:val="005A2110"/>
    <w:rsid w:val="005B111A"/>
    <w:rsid w:val="005B14FF"/>
    <w:rsid w:val="005B3EFF"/>
    <w:rsid w:val="005D3306"/>
    <w:rsid w:val="005D5452"/>
    <w:rsid w:val="005D5DA5"/>
    <w:rsid w:val="005E00A1"/>
    <w:rsid w:val="005F04AA"/>
    <w:rsid w:val="005F250B"/>
    <w:rsid w:val="00600014"/>
    <w:rsid w:val="0060238A"/>
    <w:rsid w:val="00606E9C"/>
    <w:rsid w:val="00606F07"/>
    <w:rsid w:val="00610EC0"/>
    <w:rsid w:val="0061344C"/>
    <w:rsid w:val="006153ED"/>
    <w:rsid w:val="00615A5C"/>
    <w:rsid w:val="00616952"/>
    <w:rsid w:val="006220D1"/>
    <w:rsid w:val="00635F02"/>
    <w:rsid w:val="00642785"/>
    <w:rsid w:val="00644E50"/>
    <w:rsid w:val="00660CA0"/>
    <w:rsid w:val="00663607"/>
    <w:rsid w:val="00665526"/>
    <w:rsid w:val="006749DF"/>
    <w:rsid w:val="006771FC"/>
    <w:rsid w:val="00677580"/>
    <w:rsid w:val="0068570C"/>
    <w:rsid w:val="00687C77"/>
    <w:rsid w:val="0069505B"/>
    <w:rsid w:val="00695BF8"/>
    <w:rsid w:val="00696220"/>
    <w:rsid w:val="00696358"/>
    <w:rsid w:val="006B6A93"/>
    <w:rsid w:val="006D5F3D"/>
    <w:rsid w:val="006D6C48"/>
    <w:rsid w:val="006E2C54"/>
    <w:rsid w:val="006E3452"/>
    <w:rsid w:val="006E75CC"/>
    <w:rsid w:val="006F2E80"/>
    <w:rsid w:val="007042EA"/>
    <w:rsid w:val="00706875"/>
    <w:rsid w:val="00710475"/>
    <w:rsid w:val="00715B1E"/>
    <w:rsid w:val="00716C68"/>
    <w:rsid w:val="00725C3E"/>
    <w:rsid w:val="00730028"/>
    <w:rsid w:val="0073212D"/>
    <w:rsid w:val="00736D90"/>
    <w:rsid w:val="0073778E"/>
    <w:rsid w:val="0074507E"/>
    <w:rsid w:val="00754151"/>
    <w:rsid w:val="00764559"/>
    <w:rsid w:val="00765AB8"/>
    <w:rsid w:val="00766813"/>
    <w:rsid w:val="00767F96"/>
    <w:rsid w:val="00770A5F"/>
    <w:rsid w:val="00772BDA"/>
    <w:rsid w:val="00784834"/>
    <w:rsid w:val="00792B07"/>
    <w:rsid w:val="007B1B27"/>
    <w:rsid w:val="007B2035"/>
    <w:rsid w:val="007B312A"/>
    <w:rsid w:val="007B3999"/>
    <w:rsid w:val="007C3805"/>
    <w:rsid w:val="007D2163"/>
    <w:rsid w:val="007D28C2"/>
    <w:rsid w:val="007E1CD8"/>
    <w:rsid w:val="007E437F"/>
    <w:rsid w:val="007E4B25"/>
    <w:rsid w:val="007F0E09"/>
    <w:rsid w:val="007F5B69"/>
    <w:rsid w:val="007F674F"/>
    <w:rsid w:val="007F678F"/>
    <w:rsid w:val="008019EA"/>
    <w:rsid w:val="0080785A"/>
    <w:rsid w:val="00814DC5"/>
    <w:rsid w:val="00827D18"/>
    <w:rsid w:val="00831CAF"/>
    <w:rsid w:val="00832047"/>
    <w:rsid w:val="00833F5A"/>
    <w:rsid w:val="008370BD"/>
    <w:rsid w:val="008379ED"/>
    <w:rsid w:val="00840B5A"/>
    <w:rsid w:val="0084265A"/>
    <w:rsid w:val="008426A4"/>
    <w:rsid w:val="008553CE"/>
    <w:rsid w:val="00856BBF"/>
    <w:rsid w:val="008778AE"/>
    <w:rsid w:val="00886C90"/>
    <w:rsid w:val="0089020F"/>
    <w:rsid w:val="00893315"/>
    <w:rsid w:val="00895839"/>
    <w:rsid w:val="008A6FF8"/>
    <w:rsid w:val="008B14AD"/>
    <w:rsid w:val="008C0052"/>
    <w:rsid w:val="008C4D91"/>
    <w:rsid w:val="008D4D8E"/>
    <w:rsid w:val="008D613F"/>
    <w:rsid w:val="008E6883"/>
    <w:rsid w:val="008E6C9A"/>
    <w:rsid w:val="008E7B6A"/>
    <w:rsid w:val="008F0D9A"/>
    <w:rsid w:val="008F3BBF"/>
    <w:rsid w:val="008F5939"/>
    <w:rsid w:val="00901B78"/>
    <w:rsid w:val="009022A2"/>
    <w:rsid w:val="00902E2E"/>
    <w:rsid w:val="009062BD"/>
    <w:rsid w:val="00920DAF"/>
    <w:rsid w:val="009218E6"/>
    <w:rsid w:val="0093065B"/>
    <w:rsid w:val="0093461B"/>
    <w:rsid w:val="009350D6"/>
    <w:rsid w:val="00936012"/>
    <w:rsid w:val="00942F4E"/>
    <w:rsid w:val="00943C5A"/>
    <w:rsid w:val="00950BF0"/>
    <w:rsid w:val="00951A3D"/>
    <w:rsid w:val="00963358"/>
    <w:rsid w:val="009770DA"/>
    <w:rsid w:val="00990A31"/>
    <w:rsid w:val="0099469A"/>
    <w:rsid w:val="009A3552"/>
    <w:rsid w:val="009B0B5B"/>
    <w:rsid w:val="009B13D4"/>
    <w:rsid w:val="009D3BD1"/>
    <w:rsid w:val="009E3191"/>
    <w:rsid w:val="009E590E"/>
    <w:rsid w:val="009F5E78"/>
    <w:rsid w:val="009F74BA"/>
    <w:rsid w:val="00A02D2F"/>
    <w:rsid w:val="00A037F6"/>
    <w:rsid w:val="00A12018"/>
    <w:rsid w:val="00A12B51"/>
    <w:rsid w:val="00A17CEF"/>
    <w:rsid w:val="00A213DE"/>
    <w:rsid w:val="00A217A3"/>
    <w:rsid w:val="00A25BEB"/>
    <w:rsid w:val="00A27810"/>
    <w:rsid w:val="00A306C8"/>
    <w:rsid w:val="00A40E70"/>
    <w:rsid w:val="00A4348A"/>
    <w:rsid w:val="00A44617"/>
    <w:rsid w:val="00A461CC"/>
    <w:rsid w:val="00A54B6C"/>
    <w:rsid w:val="00A71F12"/>
    <w:rsid w:val="00A7289C"/>
    <w:rsid w:val="00A72E62"/>
    <w:rsid w:val="00A8005D"/>
    <w:rsid w:val="00AA34ED"/>
    <w:rsid w:val="00AA780E"/>
    <w:rsid w:val="00AB00C0"/>
    <w:rsid w:val="00AB1121"/>
    <w:rsid w:val="00AC1EBD"/>
    <w:rsid w:val="00AD1F28"/>
    <w:rsid w:val="00AD2A43"/>
    <w:rsid w:val="00AD34EC"/>
    <w:rsid w:val="00AD41CF"/>
    <w:rsid w:val="00AF1E9C"/>
    <w:rsid w:val="00B002EB"/>
    <w:rsid w:val="00B00EAD"/>
    <w:rsid w:val="00B07FA4"/>
    <w:rsid w:val="00B127ED"/>
    <w:rsid w:val="00B216DC"/>
    <w:rsid w:val="00B226E5"/>
    <w:rsid w:val="00B311B9"/>
    <w:rsid w:val="00B3222F"/>
    <w:rsid w:val="00B344DD"/>
    <w:rsid w:val="00B44E3F"/>
    <w:rsid w:val="00B615C8"/>
    <w:rsid w:val="00B65632"/>
    <w:rsid w:val="00B6584E"/>
    <w:rsid w:val="00B65860"/>
    <w:rsid w:val="00B66E7C"/>
    <w:rsid w:val="00B72D5D"/>
    <w:rsid w:val="00B74FF7"/>
    <w:rsid w:val="00B946EC"/>
    <w:rsid w:val="00BA2167"/>
    <w:rsid w:val="00BA2211"/>
    <w:rsid w:val="00BA56F9"/>
    <w:rsid w:val="00BA5F24"/>
    <w:rsid w:val="00BA67DB"/>
    <w:rsid w:val="00BA68B4"/>
    <w:rsid w:val="00BB189E"/>
    <w:rsid w:val="00BB767A"/>
    <w:rsid w:val="00BC1249"/>
    <w:rsid w:val="00BC126C"/>
    <w:rsid w:val="00BC6A41"/>
    <w:rsid w:val="00BE3FAF"/>
    <w:rsid w:val="00BE63FE"/>
    <w:rsid w:val="00BE69F5"/>
    <w:rsid w:val="00BF4991"/>
    <w:rsid w:val="00BF578B"/>
    <w:rsid w:val="00C000E8"/>
    <w:rsid w:val="00C04CCA"/>
    <w:rsid w:val="00C05091"/>
    <w:rsid w:val="00C069FB"/>
    <w:rsid w:val="00C20AC0"/>
    <w:rsid w:val="00C21D1F"/>
    <w:rsid w:val="00C23186"/>
    <w:rsid w:val="00C2725F"/>
    <w:rsid w:val="00C27886"/>
    <w:rsid w:val="00C30F58"/>
    <w:rsid w:val="00C31DF6"/>
    <w:rsid w:val="00C375C5"/>
    <w:rsid w:val="00C43983"/>
    <w:rsid w:val="00C51A39"/>
    <w:rsid w:val="00C547A8"/>
    <w:rsid w:val="00C56AE4"/>
    <w:rsid w:val="00C61841"/>
    <w:rsid w:val="00C62FB0"/>
    <w:rsid w:val="00C63646"/>
    <w:rsid w:val="00C77DC2"/>
    <w:rsid w:val="00C81BDC"/>
    <w:rsid w:val="00C83D7D"/>
    <w:rsid w:val="00C84906"/>
    <w:rsid w:val="00C91B0D"/>
    <w:rsid w:val="00C9206C"/>
    <w:rsid w:val="00C9366F"/>
    <w:rsid w:val="00CA4C5A"/>
    <w:rsid w:val="00CB0843"/>
    <w:rsid w:val="00CB1353"/>
    <w:rsid w:val="00CB13D7"/>
    <w:rsid w:val="00CB4A02"/>
    <w:rsid w:val="00CC1028"/>
    <w:rsid w:val="00CD1CA9"/>
    <w:rsid w:val="00CD33D7"/>
    <w:rsid w:val="00CE3294"/>
    <w:rsid w:val="00CF2E3B"/>
    <w:rsid w:val="00D12834"/>
    <w:rsid w:val="00D1435F"/>
    <w:rsid w:val="00D1460A"/>
    <w:rsid w:val="00D243AE"/>
    <w:rsid w:val="00D42977"/>
    <w:rsid w:val="00D44779"/>
    <w:rsid w:val="00D5091A"/>
    <w:rsid w:val="00D51998"/>
    <w:rsid w:val="00D55CA4"/>
    <w:rsid w:val="00D611B9"/>
    <w:rsid w:val="00D65B1F"/>
    <w:rsid w:val="00D70721"/>
    <w:rsid w:val="00D7426B"/>
    <w:rsid w:val="00D75BC6"/>
    <w:rsid w:val="00D8321B"/>
    <w:rsid w:val="00D8638D"/>
    <w:rsid w:val="00D91220"/>
    <w:rsid w:val="00D92384"/>
    <w:rsid w:val="00D93F1D"/>
    <w:rsid w:val="00D940E3"/>
    <w:rsid w:val="00DA22E1"/>
    <w:rsid w:val="00DB52C4"/>
    <w:rsid w:val="00DC018D"/>
    <w:rsid w:val="00DC5F92"/>
    <w:rsid w:val="00DC6421"/>
    <w:rsid w:val="00DD1B6D"/>
    <w:rsid w:val="00DD6768"/>
    <w:rsid w:val="00DE0A9F"/>
    <w:rsid w:val="00DE4F1F"/>
    <w:rsid w:val="00DE636E"/>
    <w:rsid w:val="00DF6FA4"/>
    <w:rsid w:val="00E14B9D"/>
    <w:rsid w:val="00E159EB"/>
    <w:rsid w:val="00E17CA9"/>
    <w:rsid w:val="00E20B9E"/>
    <w:rsid w:val="00E243EC"/>
    <w:rsid w:val="00E25767"/>
    <w:rsid w:val="00E259EB"/>
    <w:rsid w:val="00E31D99"/>
    <w:rsid w:val="00E414C1"/>
    <w:rsid w:val="00E46E23"/>
    <w:rsid w:val="00E47404"/>
    <w:rsid w:val="00E52D60"/>
    <w:rsid w:val="00E536B9"/>
    <w:rsid w:val="00E57DC0"/>
    <w:rsid w:val="00E80F8B"/>
    <w:rsid w:val="00E87EAB"/>
    <w:rsid w:val="00E943C3"/>
    <w:rsid w:val="00E9674B"/>
    <w:rsid w:val="00E96B10"/>
    <w:rsid w:val="00EA175E"/>
    <w:rsid w:val="00EA4475"/>
    <w:rsid w:val="00EA4FAD"/>
    <w:rsid w:val="00EA60AC"/>
    <w:rsid w:val="00EA67E6"/>
    <w:rsid w:val="00EA6D5F"/>
    <w:rsid w:val="00EA76C2"/>
    <w:rsid w:val="00EB4674"/>
    <w:rsid w:val="00EC2747"/>
    <w:rsid w:val="00EC4659"/>
    <w:rsid w:val="00EC4AE1"/>
    <w:rsid w:val="00EC751B"/>
    <w:rsid w:val="00ED28F5"/>
    <w:rsid w:val="00ED77B1"/>
    <w:rsid w:val="00EF6BCF"/>
    <w:rsid w:val="00EF72C8"/>
    <w:rsid w:val="00F001D7"/>
    <w:rsid w:val="00F03DDE"/>
    <w:rsid w:val="00F05FDB"/>
    <w:rsid w:val="00F06AFE"/>
    <w:rsid w:val="00F1048F"/>
    <w:rsid w:val="00F1183C"/>
    <w:rsid w:val="00F11AD1"/>
    <w:rsid w:val="00F12E62"/>
    <w:rsid w:val="00F1384A"/>
    <w:rsid w:val="00F1482E"/>
    <w:rsid w:val="00F14ACC"/>
    <w:rsid w:val="00F22DF1"/>
    <w:rsid w:val="00F355B6"/>
    <w:rsid w:val="00F425A8"/>
    <w:rsid w:val="00F44BD0"/>
    <w:rsid w:val="00F5426E"/>
    <w:rsid w:val="00F5492B"/>
    <w:rsid w:val="00F56674"/>
    <w:rsid w:val="00F64B9D"/>
    <w:rsid w:val="00F65F5E"/>
    <w:rsid w:val="00F755A0"/>
    <w:rsid w:val="00F757EA"/>
    <w:rsid w:val="00F82D4C"/>
    <w:rsid w:val="00F8339C"/>
    <w:rsid w:val="00F84E4C"/>
    <w:rsid w:val="00F86C49"/>
    <w:rsid w:val="00F90336"/>
    <w:rsid w:val="00F9349D"/>
    <w:rsid w:val="00F97C8F"/>
    <w:rsid w:val="00FA42A9"/>
    <w:rsid w:val="00FA4BE4"/>
    <w:rsid w:val="00FC1E69"/>
    <w:rsid w:val="00FC2831"/>
    <w:rsid w:val="00FD4E51"/>
    <w:rsid w:val="00FE2F77"/>
    <w:rsid w:val="00FF2DEA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Семенчин</dc:creator>
  <cp:keywords/>
  <dc:description/>
  <cp:lastModifiedBy>Александр Семенчин</cp:lastModifiedBy>
  <cp:revision>4</cp:revision>
  <cp:lastPrinted>2016-04-05T08:38:00Z</cp:lastPrinted>
  <dcterms:created xsi:type="dcterms:W3CDTF">2016-04-05T08:15:00Z</dcterms:created>
  <dcterms:modified xsi:type="dcterms:W3CDTF">2016-04-05T08:43:00Z</dcterms:modified>
</cp:coreProperties>
</file>